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EC" w:rsidRPr="00C643B8" w:rsidRDefault="00C643B8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/>
      </w:r>
      <w:r>
        <w:rPr>
          <w:rFonts w:ascii="Times New Roman" w:hAnsi="Times New Roman" w:cs="Times New Roman"/>
          <w:sz w:val="32"/>
          <w:szCs w:val="32"/>
          <w:lang w:val="en-US"/>
        </w:rPr>
        <w:br/>
        <w:t xml:space="preserve">28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квітня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2020р.,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вівторок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, 131М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група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Завдання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для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самостійного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опрацювання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Навчальна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дисципліна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val="uk-UA"/>
        </w:rPr>
        <w:t>Фізична реабілітація в педіатрії</w:t>
      </w:r>
      <w:proofErr w:type="gramStart"/>
      <w:r>
        <w:rPr>
          <w:rFonts w:ascii="Times New Roman" w:hAnsi="Times New Roman" w:cs="Times New Roman"/>
          <w:sz w:val="32"/>
          <w:szCs w:val="32"/>
          <w:lang w:val="uk-UA"/>
        </w:rPr>
        <w:t>)</w:t>
      </w:r>
      <w:proofErr w:type="gramEnd"/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«Методичні основи програми фізичної реабілітації дітей, хворих на рецидивний бронхіт в умовах санаторію»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Учбові  завдання: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Вивчити методичні основи побудови програми фізичної реабілітації дітей, що хворіють на рецидивний бронхіт, в умовах санаторію.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Сформулювати основні завдання і принципи такої реабілітації.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3.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Обгрунтувати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процес побудови і змісту базового та варіативного компонентів програми.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4. Визначити фактори, які потребують врахування при побудові програми фізичної реабілітації: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анатомо-морфологічних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особливостей, результати спірографії, тип загальної неспецифічної адаптаційної реакції, супутні захворювання та порушення постави.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Сабадош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М.,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Ф. методичні основи програми фізичної реабілітації дітей, хворих на рецидивний бронхіт, в умовах санаторію / Теорія та методика фізичного виховання і спорту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№ 3/20, 2016, С.55 – 59.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Режим доступу: </w:t>
      </w:r>
      <w:hyperlink r:id="rId4" w:history="1">
        <w:r w:rsidRPr="004E427A">
          <w:rPr>
            <w:rStyle w:val="a3"/>
            <w:rFonts w:ascii="Times New Roman" w:hAnsi="Times New Roman" w:cs="Times New Roman"/>
            <w:sz w:val="32"/>
            <w:szCs w:val="32"/>
            <w:lang w:val="uk-UA"/>
          </w:rPr>
          <w:t>file:///F:/Downloads/86596-182509-1-sM%20(1)pdf</w:t>
        </w:r>
      </w:hyperlink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C643B8"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>Повторити матеріал попереднього заняття з теми: «Фізична реабілітація дітей з захворюваннями основних систем організму».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Вивчити науковий матеріал, що викладений у статті, яка запропонована, і на цієї основі скласти програму реабілітації умовного пацієнта дитячого віку, якій страждає на рецидивний бронхіт, з виділенням кожного із зазначених вище учбових завдань.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Доцент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А.М.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 w:rsidRPr="00C643B8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C643B8"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</w:r>
    </w:p>
    <w:sectPr w:rsidR="00AB49EC" w:rsidRPr="00C643B8" w:rsidSect="00AB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643B8"/>
    <w:rsid w:val="00AB49EC"/>
    <w:rsid w:val="00C6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3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F:/Downloads/86596-182509-1-sM%20(1)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246</Words>
  <Characters>1407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2020-04-29T11:57:00Z</dcterms:created>
  <dcterms:modified xsi:type="dcterms:W3CDTF">2020-04-29T12:59:00Z</dcterms:modified>
</cp:coreProperties>
</file>